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1D615A">
        <w:rPr>
          <w:rFonts w:ascii="Arial" w:hAnsi="Arial" w:cs="Arial"/>
          <w:b/>
          <w:sz w:val="24"/>
          <w:szCs w:val="24"/>
        </w:rPr>
        <w:t>August 4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EPA Updates – Carl Young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>
        <w:rPr>
          <w:rFonts w:ascii="Arial" w:hAnsi="Arial" w:cs="Arial"/>
        </w:rPr>
        <w:t>– Michelle McKenzie</w:t>
      </w:r>
    </w:p>
    <w:p w:rsidR="003D2B94" w:rsidRPr="003D2B94" w:rsidRDefault="00173D42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6" w:history="1">
        <w:r w:rsidR="003D2B94" w:rsidRPr="003D2B94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3D2B94" w:rsidRPr="003D2B94" w:rsidRDefault="00173D42" w:rsidP="003D2B9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r:id="rId7" w:history="1">
        <w:r w:rsidR="003D2B94" w:rsidRPr="003D2B94">
          <w:rPr>
            <w:rStyle w:val="Hyperlink"/>
            <w:rFonts w:ascii="Arial" w:hAnsi="Arial" w:cs="Arial"/>
          </w:rPr>
          <w:t>National Drive Electric Week, September 19</w:t>
        </w:r>
      </w:hyperlink>
    </w:p>
    <w:p w:rsidR="00EF4306" w:rsidRPr="00B4516C" w:rsidRDefault="00EF4306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B4516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491083">
        <w:rPr>
          <w:rFonts w:ascii="Arial" w:hAnsi="Arial" w:cs="Arial"/>
        </w:rPr>
        <w:t>June</w:t>
      </w:r>
      <w:r w:rsidR="00B4516C">
        <w:rPr>
          <w:rFonts w:ascii="Arial" w:hAnsi="Arial" w:cs="Arial"/>
        </w:rPr>
        <w:t xml:space="preserve"> </w:t>
      </w:r>
      <w:r w:rsidR="00650FC9">
        <w:rPr>
          <w:rFonts w:ascii="Arial" w:hAnsi="Arial" w:cs="Arial"/>
        </w:rPr>
        <w:t xml:space="preserve">and July </w:t>
      </w:r>
      <w:r w:rsidR="00B4516C">
        <w:rPr>
          <w:rFonts w:ascii="Arial" w:hAnsi="Arial" w:cs="Arial"/>
        </w:rPr>
        <w:t>Meeting Summary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4A40E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Budget Review for May</w:t>
      </w:r>
      <w:r w:rsidR="00650FC9">
        <w:rPr>
          <w:rFonts w:ascii="Arial" w:hAnsi="Arial" w:cs="Arial"/>
        </w:rPr>
        <w:t xml:space="preserve"> and June 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Bike Equipment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C54202" w:rsidRDefault="00892B26" w:rsidP="00C54202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 w:rsidRPr="00892B26">
        <w:rPr>
          <w:rFonts w:ascii="Arial" w:hAnsi="Arial" w:cs="Arial"/>
        </w:rPr>
        <w:t xml:space="preserve">FY 16/17 PGA </w:t>
      </w:r>
      <w:r w:rsidR="004A40EF">
        <w:rPr>
          <w:rFonts w:ascii="Arial" w:hAnsi="Arial" w:cs="Arial"/>
        </w:rPr>
        <w:t>and Contract</w:t>
      </w:r>
      <w:r w:rsidR="00650FC9">
        <w:rPr>
          <w:rFonts w:ascii="Arial" w:hAnsi="Arial" w:cs="Arial"/>
        </w:rPr>
        <w:t xml:space="preserve"> Extension</w:t>
      </w:r>
    </w:p>
    <w:p w:rsidR="00C459B4" w:rsidRDefault="00C459B4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Administration for the HCCAC</w:t>
      </w:r>
    </w:p>
    <w:p w:rsidR="00BE7C98" w:rsidRDefault="004A40EF" w:rsidP="00C459B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Consideration of Location for new HCCAC bank account</w:t>
      </w:r>
      <w:r w:rsidR="00EF4306" w:rsidRPr="009157D4">
        <w:rPr>
          <w:rFonts w:ascii="Arial" w:hAnsi="Arial" w:cs="Arial"/>
        </w:rPr>
        <w:t xml:space="preserve">   </w:t>
      </w:r>
    </w:p>
    <w:p w:rsidR="00C459B4" w:rsidRDefault="00C459B4" w:rsidP="00C459B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Record Book </w:t>
      </w:r>
    </w:p>
    <w:p w:rsidR="00EF4306" w:rsidRPr="00BE7C98" w:rsidRDefault="00BE7C98" w:rsidP="00982D0D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BE7C98">
        <w:rPr>
          <w:rFonts w:ascii="Arial" w:hAnsi="Arial" w:cs="Arial"/>
        </w:rPr>
        <w:t>Ozone Advance 2015 Update</w:t>
      </w:r>
      <w:r w:rsidR="00EF4306" w:rsidRPr="00BE7C98">
        <w:rPr>
          <w:rFonts w:ascii="Arial" w:hAnsi="Arial" w:cs="Arial"/>
        </w:rPr>
        <w:t xml:space="preserve">                                       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A61776" w:rsidRDefault="00650FC9" w:rsidP="00077C1D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Central Texas Stewardship Forum </w:t>
      </w:r>
      <w:r w:rsidR="00491083" w:rsidRPr="00491083">
        <w:rPr>
          <w:rFonts w:ascii="Arial" w:hAnsi="Arial" w:cs="Arial"/>
        </w:rPr>
        <w:t>Webinar</w:t>
      </w:r>
      <w:r w:rsidR="004A40EF">
        <w:rPr>
          <w:rFonts w:ascii="Arial" w:hAnsi="Arial" w:cs="Arial"/>
        </w:rPr>
        <w:t>:</w:t>
      </w:r>
      <w:r w:rsidR="00491083" w:rsidRPr="00491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Multi-family Recycling</w:t>
      </w:r>
    </w:p>
    <w:p w:rsidR="00650FC9" w:rsidRDefault="00650FC9" w:rsidP="00077C1D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Air North Texas Meeting </w:t>
      </w:r>
    </w:p>
    <w:p w:rsidR="00173D42" w:rsidRPr="00491083" w:rsidRDefault="00173D42" w:rsidP="00077C1D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CenSARA</w:t>
      </w:r>
      <w:proofErr w:type="spellEnd"/>
      <w:r>
        <w:rPr>
          <w:rFonts w:ascii="Arial" w:hAnsi="Arial" w:cs="Arial"/>
        </w:rPr>
        <w:t xml:space="preserve"> Conference Call</w:t>
      </w:r>
      <w:bookmarkStart w:id="0" w:name="_GoBack"/>
      <w:bookmarkEnd w:id="0"/>
    </w:p>
    <w:p w:rsidR="00EF4306" w:rsidRDefault="00650FC9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Ozone Update through July</w:t>
      </w:r>
    </w:p>
    <w:p w:rsidR="00E53452" w:rsidRDefault="00E53452" w:rsidP="00C459B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TxDOT Public Meeting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74F51"/>
    <w:rsid w:val="00087527"/>
    <w:rsid w:val="000B4CA7"/>
    <w:rsid w:val="000C4D02"/>
    <w:rsid w:val="000E2C6F"/>
    <w:rsid w:val="000E798B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199D"/>
    <w:rsid w:val="003C4AF7"/>
    <w:rsid w:val="003C4FA7"/>
    <w:rsid w:val="003D0948"/>
    <w:rsid w:val="003D2B94"/>
    <w:rsid w:val="003D5751"/>
    <w:rsid w:val="003F45F2"/>
    <w:rsid w:val="004415CA"/>
    <w:rsid w:val="00487E1D"/>
    <w:rsid w:val="00490661"/>
    <w:rsid w:val="00491083"/>
    <w:rsid w:val="004911D9"/>
    <w:rsid w:val="004A40EF"/>
    <w:rsid w:val="004B476B"/>
    <w:rsid w:val="004C22DB"/>
    <w:rsid w:val="004C624F"/>
    <w:rsid w:val="004D33C7"/>
    <w:rsid w:val="004D5646"/>
    <w:rsid w:val="004D581F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6D1F"/>
    <w:rsid w:val="00562F3A"/>
    <w:rsid w:val="00562FF0"/>
    <w:rsid w:val="0058119C"/>
    <w:rsid w:val="00595F64"/>
    <w:rsid w:val="005A2405"/>
    <w:rsid w:val="005B5A7C"/>
    <w:rsid w:val="005C2296"/>
    <w:rsid w:val="005C6D1F"/>
    <w:rsid w:val="00604BAE"/>
    <w:rsid w:val="00610848"/>
    <w:rsid w:val="006137E1"/>
    <w:rsid w:val="00650FC9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5927"/>
    <w:rsid w:val="0076747B"/>
    <w:rsid w:val="0077629C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34D4D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94588"/>
    <w:rsid w:val="00A94F20"/>
    <w:rsid w:val="00AA52D6"/>
    <w:rsid w:val="00AB04DD"/>
    <w:rsid w:val="00AC22E0"/>
    <w:rsid w:val="00AC4FA8"/>
    <w:rsid w:val="00AC7556"/>
    <w:rsid w:val="00AD3A20"/>
    <w:rsid w:val="00AF37FA"/>
    <w:rsid w:val="00B41DC3"/>
    <w:rsid w:val="00B4516C"/>
    <w:rsid w:val="00B4613E"/>
    <w:rsid w:val="00B54A04"/>
    <w:rsid w:val="00B77E96"/>
    <w:rsid w:val="00BB20F8"/>
    <w:rsid w:val="00BD705D"/>
    <w:rsid w:val="00BE7C98"/>
    <w:rsid w:val="00BF64DA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D00964"/>
    <w:rsid w:val="00D062F1"/>
    <w:rsid w:val="00D11B31"/>
    <w:rsid w:val="00D3329F"/>
    <w:rsid w:val="00D33FDE"/>
    <w:rsid w:val="00D419CD"/>
    <w:rsid w:val="00D51BA9"/>
    <w:rsid w:val="00D7164D"/>
    <w:rsid w:val="00D72FAB"/>
    <w:rsid w:val="00DA56D5"/>
    <w:rsid w:val="00DC2909"/>
    <w:rsid w:val="00DC34D4"/>
    <w:rsid w:val="00DD18EB"/>
    <w:rsid w:val="00E16522"/>
    <w:rsid w:val="00E20C40"/>
    <w:rsid w:val="00E21249"/>
    <w:rsid w:val="00E22A15"/>
    <w:rsid w:val="00E406FD"/>
    <w:rsid w:val="00E53452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projects/energy/barrier/national_drive_electric_week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145</cp:revision>
  <cp:lastPrinted>2015-04-27T20:07:00Z</cp:lastPrinted>
  <dcterms:created xsi:type="dcterms:W3CDTF">2014-06-25T13:44:00Z</dcterms:created>
  <dcterms:modified xsi:type="dcterms:W3CDTF">2015-07-30T16:21:00Z</dcterms:modified>
</cp:coreProperties>
</file>